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40620" w14:textId="52071A4F" w:rsidR="00024548" w:rsidRDefault="00024548" w:rsidP="00D17DFA">
      <w:pPr>
        <w:shd w:val="clear" w:color="auto" w:fill="FFFFFF"/>
        <w:spacing w:after="0" w:line="240" w:lineRule="auto"/>
        <w:jc w:val="center"/>
        <w:rPr>
          <w:rFonts w:ascii="Times New Roman" w:eastAsia="Times New Roman" w:hAnsi="Times New Roman" w:cs="Times New Roman"/>
          <w:sz w:val="28"/>
          <w:szCs w:val="28"/>
        </w:rPr>
      </w:pPr>
      <w:bookmarkStart w:id="0" w:name="_gjdgxs"/>
      <w:bookmarkEnd w:id="0"/>
      <w:proofErr w:type="spellStart"/>
      <w:r>
        <w:rPr>
          <w:rFonts w:ascii="Times New Roman" w:eastAsia="Times New Roman" w:hAnsi="Times New Roman" w:cs="Times New Roman"/>
          <w:sz w:val="28"/>
          <w:szCs w:val="28"/>
        </w:rPr>
        <w:t>ZeroBounce</w:t>
      </w:r>
      <w:proofErr w:type="spellEnd"/>
      <w:r>
        <w:rPr>
          <w:rFonts w:ascii="Times New Roman" w:eastAsia="Times New Roman" w:hAnsi="Times New Roman" w:cs="Times New Roman"/>
          <w:sz w:val="28"/>
          <w:szCs w:val="28"/>
        </w:rPr>
        <w:t xml:space="preserve"> signs with </w:t>
      </w:r>
      <w:proofErr w:type="spellStart"/>
      <w:r>
        <w:rPr>
          <w:rFonts w:ascii="Times New Roman" w:eastAsia="Times New Roman" w:hAnsi="Times New Roman" w:cs="Times New Roman"/>
          <w:sz w:val="28"/>
          <w:szCs w:val="28"/>
        </w:rPr>
        <w:t>Cloudflare</w:t>
      </w:r>
      <w:proofErr w:type="spellEnd"/>
      <w:r>
        <w:rPr>
          <w:rFonts w:ascii="Times New Roman" w:eastAsia="Times New Roman" w:hAnsi="Times New Roman" w:cs="Times New Roman"/>
          <w:sz w:val="28"/>
          <w:szCs w:val="28"/>
        </w:rPr>
        <w:t xml:space="preserve"> to offer more security to their customers</w:t>
      </w:r>
    </w:p>
    <w:p w14:paraId="194BEDB1" w14:textId="77777777" w:rsidR="00024548" w:rsidRDefault="00024548" w:rsidP="006A6852">
      <w:pPr>
        <w:shd w:val="clear" w:color="auto" w:fill="FFFFFF"/>
        <w:spacing w:after="0" w:line="240" w:lineRule="auto"/>
        <w:jc w:val="both"/>
        <w:rPr>
          <w:rFonts w:ascii="Times New Roman" w:eastAsia="Times New Roman" w:hAnsi="Times New Roman" w:cs="Times New Roman"/>
          <w:sz w:val="28"/>
          <w:szCs w:val="28"/>
        </w:rPr>
      </w:pPr>
    </w:p>
    <w:p w14:paraId="10EA60B7" w14:textId="370519CE" w:rsidR="00024548" w:rsidRDefault="00665FD3" w:rsidP="006A6852">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SANTA </w:t>
      </w:r>
      <w:r w:rsidR="006E7B1B">
        <w:rPr>
          <w:rFonts w:ascii="Times New Roman" w:eastAsia="Times New Roman" w:hAnsi="Times New Roman" w:cs="Times New Roman"/>
          <w:b/>
          <w:sz w:val="28"/>
          <w:szCs w:val="28"/>
        </w:rPr>
        <w:t>BARBARA, CALIFORNIA, DECEMBER 13</w:t>
      </w:r>
      <w:r>
        <w:rPr>
          <w:rFonts w:ascii="Times New Roman" w:eastAsia="Times New Roman" w:hAnsi="Times New Roman" w:cs="Times New Roman"/>
          <w:b/>
          <w:sz w:val="28"/>
          <w:szCs w:val="28"/>
        </w:rPr>
        <w:t xml:space="preserve">, 2017 - </w:t>
      </w:r>
      <w:r w:rsidR="00024548">
        <w:rPr>
          <w:rFonts w:ascii="Times New Roman" w:eastAsia="Times New Roman" w:hAnsi="Times New Roman" w:cs="Times New Roman"/>
          <w:b/>
          <w:sz w:val="28"/>
          <w:szCs w:val="28"/>
        </w:rPr>
        <w:t xml:space="preserve">Leading email validation system </w:t>
      </w:r>
      <w:proofErr w:type="spellStart"/>
      <w:r w:rsidR="00024548">
        <w:rPr>
          <w:rFonts w:ascii="Times New Roman" w:eastAsia="Times New Roman" w:hAnsi="Times New Roman" w:cs="Times New Roman"/>
          <w:b/>
          <w:sz w:val="28"/>
          <w:szCs w:val="28"/>
        </w:rPr>
        <w:t>ZeroBounce</w:t>
      </w:r>
      <w:proofErr w:type="spellEnd"/>
      <w:r w:rsidR="00024548">
        <w:rPr>
          <w:rFonts w:ascii="Times New Roman" w:eastAsia="Times New Roman" w:hAnsi="Times New Roman" w:cs="Times New Roman"/>
          <w:b/>
          <w:sz w:val="28"/>
          <w:szCs w:val="28"/>
        </w:rPr>
        <w:t xml:space="preserve"> recently signed up with </w:t>
      </w:r>
      <w:proofErr w:type="spellStart"/>
      <w:r w:rsidR="00024548">
        <w:rPr>
          <w:rFonts w:ascii="Times New Roman" w:eastAsia="Times New Roman" w:hAnsi="Times New Roman" w:cs="Times New Roman"/>
          <w:b/>
          <w:sz w:val="28"/>
          <w:szCs w:val="28"/>
        </w:rPr>
        <w:t>Cloudflare</w:t>
      </w:r>
      <w:proofErr w:type="spellEnd"/>
      <w:r w:rsidR="00024548">
        <w:rPr>
          <w:rFonts w:ascii="Times New Roman" w:eastAsia="Times New Roman" w:hAnsi="Times New Roman" w:cs="Times New Roman"/>
          <w:b/>
          <w:sz w:val="28"/>
          <w:szCs w:val="28"/>
        </w:rPr>
        <w:t>, the In</w:t>
      </w:r>
      <w:r w:rsidR="006A6852">
        <w:rPr>
          <w:rFonts w:ascii="Times New Roman" w:eastAsia="Times New Roman" w:hAnsi="Times New Roman" w:cs="Times New Roman"/>
          <w:b/>
          <w:sz w:val="28"/>
          <w:szCs w:val="28"/>
        </w:rPr>
        <w:t xml:space="preserve">ternet performance and security </w:t>
      </w:r>
      <w:r w:rsidR="00024548">
        <w:rPr>
          <w:rFonts w:ascii="Times New Roman" w:eastAsia="Times New Roman" w:hAnsi="Times New Roman" w:cs="Times New Roman"/>
          <w:b/>
          <w:sz w:val="28"/>
          <w:szCs w:val="28"/>
        </w:rPr>
        <w:t xml:space="preserve">company helping to build a better Internet, to offer upgraded security services to </w:t>
      </w:r>
      <w:proofErr w:type="spellStart"/>
      <w:r w:rsidR="00024548">
        <w:rPr>
          <w:rFonts w:ascii="Times New Roman" w:eastAsia="Times New Roman" w:hAnsi="Times New Roman" w:cs="Times New Roman"/>
          <w:b/>
          <w:sz w:val="28"/>
          <w:szCs w:val="28"/>
        </w:rPr>
        <w:t>ZeroBounce</w:t>
      </w:r>
      <w:proofErr w:type="spellEnd"/>
      <w:r w:rsidR="00024548">
        <w:rPr>
          <w:rFonts w:ascii="Times New Roman" w:eastAsia="Times New Roman" w:hAnsi="Times New Roman" w:cs="Times New Roman"/>
          <w:b/>
          <w:sz w:val="28"/>
          <w:szCs w:val="28"/>
        </w:rPr>
        <w:t xml:space="preserve"> customers. In working with </w:t>
      </w:r>
      <w:proofErr w:type="spellStart"/>
      <w:r w:rsidR="00024548">
        <w:rPr>
          <w:rFonts w:ascii="Times New Roman" w:eastAsia="Times New Roman" w:hAnsi="Times New Roman" w:cs="Times New Roman"/>
          <w:b/>
          <w:sz w:val="28"/>
          <w:szCs w:val="28"/>
        </w:rPr>
        <w:t>Cloudflare</w:t>
      </w:r>
      <w:proofErr w:type="spellEnd"/>
      <w:r w:rsidR="00024548">
        <w:rPr>
          <w:rFonts w:ascii="Times New Roman" w:eastAsia="Times New Roman" w:hAnsi="Times New Roman" w:cs="Times New Roman"/>
          <w:b/>
          <w:sz w:val="28"/>
          <w:szCs w:val="28"/>
        </w:rPr>
        <w:t xml:space="preserve">, </w:t>
      </w:r>
      <w:proofErr w:type="spellStart"/>
      <w:r w:rsidR="00024548">
        <w:rPr>
          <w:rFonts w:ascii="Times New Roman" w:eastAsia="Times New Roman" w:hAnsi="Times New Roman" w:cs="Times New Roman"/>
          <w:b/>
          <w:sz w:val="28"/>
          <w:szCs w:val="28"/>
        </w:rPr>
        <w:t>ZeroBounce</w:t>
      </w:r>
      <w:proofErr w:type="spellEnd"/>
      <w:r w:rsidR="00024548">
        <w:rPr>
          <w:rFonts w:ascii="Times New Roman" w:eastAsia="Times New Roman" w:hAnsi="Times New Roman" w:cs="Times New Roman"/>
          <w:b/>
          <w:sz w:val="28"/>
          <w:szCs w:val="28"/>
        </w:rPr>
        <w:t xml:space="preserve"> is focused on protecting customers’ personal data and ensuring a safer environment during their online acquisition process. </w:t>
      </w:r>
    </w:p>
    <w:p w14:paraId="0A8D15EA" w14:textId="77777777" w:rsidR="00024548" w:rsidRDefault="00024548" w:rsidP="006A6852">
      <w:pPr>
        <w:shd w:val="clear" w:color="auto" w:fill="FFFFFF"/>
        <w:spacing w:after="0" w:line="240" w:lineRule="auto"/>
        <w:jc w:val="both"/>
        <w:rPr>
          <w:rFonts w:ascii="Times New Roman" w:eastAsia="Times New Roman" w:hAnsi="Times New Roman" w:cs="Times New Roman"/>
          <w:sz w:val="28"/>
          <w:szCs w:val="28"/>
        </w:rPr>
      </w:pPr>
    </w:p>
    <w:p w14:paraId="618E65C8" w14:textId="13E020FF" w:rsidR="00024548" w:rsidRPr="009C02AF" w:rsidRDefault="00024548" w:rsidP="006A6852">
      <w:pPr>
        <w:shd w:val="clear" w:color="auto" w:fill="FFFFFF"/>
        <w:spacing w:after="0" w:line="240" w:lineRule="auto"/>
        <w:jc w:val="both"/>
        <w:rPr>
          <w:rFonts w:ascii="Times New Roman" w:eastAsia="Times New Roman" w:hAnsi="Times New Roman" w:cs="Times New Roman"/>
          <w:b/>
          <w:sz w:val="28"/>
          <w:szCs w:val="28"/>
        </w:rPr>
      </w:pPr>
      <w:bookmarkStart w:id="1" w:name="_GoBack"/>
      <w:r>
        <w:rPr>
          <w:rFonts w:ascii="Times New Roman" w:eastAsia="Times New Roman" w:hAnsi="Times New Roman" w:cs="Times New Roman"/>
          <w:sz w:val="28"/>
          <w:szCs w:val="28"/>
        </w:rPr>
        <w:t xml:space="preserve">At </w:t>
      </w:r>
      <w:hyperlink r:id="rId4" w:history="1">
        <w:proofErr w:type="spellStart"/>
        <w:r w:rsidRPr="006E7B1B">
          <w:rPr>
            <w:rStyle w:val="Hyperlink"/>
            <w:rFonts w:ascii="Times New Roman" w:eastAsia="Times New Roman" w:hAnsi="Times New Roman" w:cs="Times New Roman"/>
            <w:sz w:val="28"/>
            <w:szCs w:val="28"/>
          </w:rPr>
          <w:t>ZeroBounce</w:t>
        </w:r>
        <w:proofErr w:type="spellEnd"/>
      </w:hyperlink>
      <w:r>
        <w:rPr>
          <w:rFonts w:ascii="Times New Roman" w:eastAsia="Times New Roman" w:hAnsi="Times New Roman" w:cs="Times New Roman"/>
          <w:sz w:val="28"/>
          <w:szCs w:val="28"/>
        </w:rPr>
        <w:t xml:space="preserve">, data protection has always been supreme. All files uploaded and downloaded on zerobounce.net are encrypted and protected by a password. The company never stores customers’ data beyond 30 days, and once they are erased, all aspects of that information are erased. </w:t>
      </w:r>
      <w:proofErr w:type="spellStart"/>
      <w:r w:rsidR="005D12F5">
        <w:rPr>
          <w:rFonts w:ascii="Times New Roman" w:eastAsia="Times New Roman" w:hAnsi="Times New Roman" w:cs="Times New Roman"/>
          <w:sz w:val="28"/>
          <w:szCs w:val="28"/>
        </w:rPr>
        <w:t>ZeroBounce</w:t>
      </w:r>
      <w:proofErr w:type="spellEnd"/>
      <w:r w:rsidR="005D12F5">
        <w:rPr>
          <w:rFonts w:ascii="Times New Roman" w:eastAsia="Times New Roman" w:hAnsi="Times New Roman" w:cs="Times New Roman"/>
          <w:sz w:val="28"/>
          <w:szCs w:val="28"/>
        </w:rPr>
        <w:t xml:space="preserve"> also uses cyber security comp</w:t>
      </w:r>
      <w:r w:rsidR="00EE2C18">
        <w:rPr>
          <w:rFonts w:ascii="Times New Roman" w:eastAsia="Times New Roman" w:hAnsi="Times New Roman" w:cs="Times New Roman"/>
          <w:sz w:val="28"/>
          <w:szCs w:val="28"/>
        </w:rPr>
        <w:t xml:space="preserve">anies in order to ensure the safety </w:t>
      </w:r>
      <w:r w:rsidR="009C02AF">
        <w:rPr>
          <w:rFonts w:ascii="Times New Roman" w:eastAsia="Times New Roman" w:hAnsi="Times New Roman" w:cs="Times New Roman"/>
          <w:sz w:val="28"/>
          <w:szCs w:val="28"/>
        </w:rPr>
        <w:t xml:space="preserve">of its clients’ private information, in an effort to provide not only the best email validation system, but also the most secure. </w:t>
      </w:r>
      <w:proofErr w:type="spellStart"/>
      <w:r>
        <w:rPr>
          <w:rFonts w:ascii="Times New Roman" w:eastAsia="Times New Roman" w:hAnsi="Times New Roman" w:cs="Times New Roman"/>
          <w:sz w:val="28"/>
          <w:szCs w:val="28"/>
        </w:rPr>
        <w:t>Cloudflare</w:t>
      </w:r>
      <w:proofErr w:type="spellEnd"/>
      <w:r>
        <w:rPr>
          <w:rFonts w:ascii="Times New Roman" w:eastAsia="Times New Roman" w:hAnsi="Times New Roman" w:cs="Times New Roman"/>
          <w:sz w:val="28"/>
          <w:szCs w:val="28"/>
        </w:rPr>
        <w:t xml:space="preserve">, which has an outstanding Content Delivery Network used by millions of online platforms, is now providing its </w:t>
      </w:r>
      <w:r w:rsidR="009C5C4B">
        <w:rPr>
          <w:rFonts w:ascii="Times New Roman" w:eastAsia="Times New Roman" w:hAnsi="Times New Roman" w:cs="Times New Roman"/>
          <w:sz w:val="28"/>
          <w:szCs w:val="28"/>
        </w:rPr>
        <w:t xml:space="preserve">enterprise </w:t>
      </w:r>
      <w:r>
        <w:rPr>
          <w:rFonts w:ascii="Times New Roman" w:eastAsia="Times New Roman" w:hAnsi="Times New Roman" w:cs="Times New Roman"/>
          <w:sz w:val="28"/>
          <w:szCs w:val="28"/>
        </w:rPr>
        <w:t xml:space="preserve">services to </w:t>
      </w:r>
      <w:proofErr w:type="spellStart"/>
      <w:r>
        <w:rPr>
          <w:rFonts w:ascii="Times New Roman" w:eastAsia="Times New Roman" w:hAnsi="Times New Roman" w:cs="Times New Roman"/>
          <w:sz w:val="28"/>
          <w:szCs w:val="28"/>
        </w:rPr>
        <w:t>ZeroBounce</w:t>
      </w:r>
      <w:proofErr w:type="spellEnd"/>
      <w:r>
        <w:rPr>
          <w:rFonts w:ascii="Times New Roman" w:eastAsia="Times New Roman" w:hAnsi="Times New Roman" w:cs="Times New Roman"/>
          <w:sz w:val="28"/>
          <w:szCs w:val="28"/>
        </w:rPr>
        <w:t>. Thus, sensitive information like names, email addresses or other private data will be preserved even more securely until the completion of every purchase on ZeroBounce.</w:t>
      </w:r>
      <w:r w:rsidR="006E2DA3">
        <w:rPr>
          <w:rFonts w:ascii="Times New Roman" w:eastAsia="Times New Roman" w:hAnsi="Times New Roman" w:cs="Times New Roman"/>
          <w:sz w:val="28"/>
          <w:szCs w:val="28"/>
        </w:rPr>
        <w:t>net.</w:t>
      </w:r>
    </w:p>
    <w:p w14:paraId="4C2BF77D" w14:textId="77777777" w:rsidR="005D12F5" w:rsidRDefault="005D12F5" w:rsidP="006A6852">
      <w:pPr>
        <w:shd w:val="clear" w:color="auto" w:fill="FFFFFF"/>
        <w:spacing w:after="0" w:line="240" w:lineRule="auto"/>
        <w:jc w:val="both"/>
        <w:rPr>
          <w:rFonts w:ascii="Times New Roman" w:eastAsia="Times New Roman" w:hAnsi="Times New Roman" w:cs="Times New Roman"/>
          <w:sz w:val="28"/>
          <w:szCs w:val="28"/>
        </w:rPr>
      </w:pPr>
    </w:p>
    <w:p w14:paraId="6C2C6ECB" w14:textId="66633A65" w:rsidR="00024548" w:rsidRDefault="00024548" w:rsidP="006A685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September 2017, the U.S. Federal Trade Commission pointed out the importance of website and data protection. The agency referenced the recent massive Equifax data breach that affected more than 145 million Americans and called for consistent and urgent measures. Data protection is crucial in avoiding identity theft and keeping customers’ privacy intact, and the end goal of any IT security system is to make sure the data is not being improperly disclosed. </w:t>
      </w:r>
    </w:p>
    <w:p w14:paraId="7FA357D4" w14:textId="77777777" w:rsidR="00024548" w:rsidRDefault="00024548" w:rsidP="006A6852">
      <w:pPr>
        <w:shd w:val="clear" w:color="auto" w:fill="FFFFFF"/>
        <w:spacing w:after="0" w:line="240" w:lineRule="auto"/>
        <w:jc w:val="both"/>
        <w:rPr>
          <w:rFonts w:ascii="Times New Roman" w:eastAsia="Times New Roman" w:hAnsi="Times New Roman" w:cs="Times New Roman"/>
          <w:sz w:val="28"/>
          <w:szCs w:val="28"/>
        </w:rPr>
      </w:pPr>
    </w:p>
    <w:p w14:paraId="386D6A69" w14:textId="2C2CCCF4" w:rsidR="00024548" w:rsidRDefault="00024548" w:rsidP="006A685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Henry </w:t>
      </w:r>
      <w:proofErr w:type="spellStart"/>
      <w:r>
        <w:rPr>
          <w:rFonts w:ascii="Times New Roman" w:eastAsia="Times New Roman" w:hAnsi="Times New Roman" w:cs="Times New Roman"/>
          <w:sz w:val="28"/>
          <w:szCs w:val="28"/>
        </w:rPr>
        <w:t>Timmes</w:t>
      </w:r>
      <w:proofErr w:type="spellEnd"/>
      <w:r>
        <w:rPr>
          <w:rFonts w:ascii="Times New Roman" w:eastAsia="Times New Roman" w:hAnsi="Times New Roman" w:cs="Times New Roman"/>
          <w:sz w:val="28"/>
          <w:szCs w:val="28"/>
        </w:rPr>
        <w:t xml:space="preserve">, CTO of </w:t>
      </w:r>
      <w:proofErr w:type="spellStart"/>
      <w:r>
        <w:rPr>
          <w:rFonts w:ascii="Times New Roman" w:eastAsia="Times New Roman" w:hAnsi="Times New Roman" w:cs="Times New Roman"/>
          <w:sz w:val="28"/>
          <w:szCs w:val="28"/>
        </w:rPr>
        <w:t>ZeroBounce</w:t>
      </w:r>
      <w:proofErr w:type="spellEnd"/>
      <w:r>
        <w:rPr>
          <w:rFonts w:ascii="Times New Roman" w:eastAsia="Times New Roman" w:hAnsi="Times New Roman" w:cs="Times New Roman"/>
          <w:sz w:val="28"/>
          <w:szCs w:val="28"/>
        </w:rPr>
        <w:t xml:space="preserve">, said: “We are here not only to offer the best </w:t>
      </w:r>
      <w:hyperlink r:id="rId5" w:history="1">
        <w:r w:rsidRPr="006817A7">
          <w:rPr>
            <w:rStyle w:val="Hyperlink"/>
            <w:rFonts w:ascii="Times New Roman" w:eastAsia="Times New Roman" w:hAnsi="Times New Roman" w:cs="Times New Roman"/>
            <w:sz w:val="28"/>
            <w:szCs w:val="28"/>
          </w:rPr>
          <w:t>email validation</w:t>
        </w:r>
      </w:hyperlink>
      <w:r w:rsidRPr="007B286A">
        <w:rPr>
          <w:rFonts w:ascii="Times New Roman" w:eastAsia="Times New Roman" w:hAnsi="Times New Roman" w:cs="Times New Roman"/>
          <w:sz w:val="28"/>
          <w:szCs w:val="28"/>
        </w:rPr>
        <w:t xml:space="preserve"> system</w:t>
      </w:r>
      <w:r>
        <w:rPr>
          <w:rFonts w:ascii="Times New Roman" w:eastAsia="Times New Roman" w:hAnsi="Times New Roman" w:cs="Times New Roman"/>
          <w:sz w:val="28"/>
          <w:szCs w:val="28"/>
        </w:rPr>
        <w:t xml:space="preserve">, but also to look after our customers and make sure their data is kept safe. </w:t>
      </w:r>
      <w:proofErr w:type="spellStart"/>
      <w:r>
        <w:rPr>
          <w:rFonts w:ascii="Times New Roman" w:eastAsia="Times New Roman" w:hAnsi="Times New Roman" w:cs="Times New Roman"/>
          <w:sz w:val="28"/>
          <w:szCs w:val="28"/>
        </w:rPr>
        <w:t>Cloudflare</w:t>
      </w:r>
      <w:proofErr w:type="spellEnd"/>
      <w:r>
        <w:rPr>
          <w:rFonts w:ascii="Times New Roman" w:eastAsia="Times New Roman" w:hAnsi="Times New Roman" w:cs="Times New Roman"/>
          <w:sz w:val="28"/>
          <w:szCs w:val="28"/>
        </w:rPr>
        <w:t xml:space="preserve"> improves the performance of over seven million websites across the globe and is an elite service when it comes to data an</w:t>
      </w:r>
      <w:r w:rsidR="00CB039B">
        <w:rPr>
          <w:rFonts w:ascii="Times New Roman" w:eastAsia="Times New Roman" w:hAnsi="Times New Roman" w:cs="Times New Roman"/>
          <w:sz w:val="28"/>
          <w:szCs w:val="28"/>
        </w:rPr>
        <w:t xml:space="preserve">d website protection. They </w:t>
      </w:r>
      <w:r>
        <w:rPr>
          <w:rFonts w:ascii="Times New Roman" w:eastAsia="Times New Roman" w:hAnsi="Times New Roman" w:cs="Times New Roman"/>
          <w:sz w:val="28"/>
          <w:szCs w:val="28"/>
        </w:rPr>
        <w:t>provide advanced firewall, CDN and many other valuable assets. We are confident that our customers will benefit from this in the long run.”</w:t>
      </w:r>
    </w:p>
    <w:p w14:paraId="55335121" w14:textId="77777777" w:rsidR="00024548" w:rsidRDefault="00024548" w:rsidP="006A6852">
      <w:pPr>
        <w:shd w:val="clear" w:color="auto" w:fill="FFFFFF"/>
        <w:spacing w:after="0" w:line="240" w:lineRule="auto"/>
        <w:jc w:val="both"/>
        <w:rPr>
          <w:rFonts w:ascii="Times New Roman" w:eastAsia="Times New Roman" w:hAnsi="Times New Roman" w:cs="Times New Roman"/>
          <w:b/>
          <w:sz w:val="28"/>
          <w:szCs w:val="28"/>
        </w:rPr>
      </w:pPr>
    </w:p>
    <w:p w14:paraId="2CBC33D9" w14:textId="77777777" w:rsidR="00024548" w:rsidRDefault="00024548" w:rsidP="006A6852">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About </w:t>
      </w:r>
      <w:proofErr w:type="spellStart"/>
      <w:r>
        <w:rPr>
          <w:rFonts w:ascii="Times New Roman" w:eastAsia="Times New Roman" w:hAnsi="Times New Roman" w:cs="Times New Roman"/>
          <w:b/>
          <w:sz w:val="28"/>
          <w:szCs w:val="28"/>
        </w:rPr>
        <w:t>ZeroBounce</w:t>
      </w:r>
      <w:proofErr w:type="spellEnd"/>
    </w:p>
    <w:p w14:paraId="4B1DC753" w14:textId="77777777" w:rsidR="00024548" w:rsidRDefault="00024548" w:rsidP="006A6852">
      <w:pPr>
        <w:shd w:val="clear" w:color="auto" w:fill="FFFFFF"/>
        <w:spacing w:after="0" w:line="240" w:lineRule="auto"/>
        <w:jc w:val="both"/>
        <w:rPr>
          <w:rFonts w:ascii="Times New Roman" w:eastAsia="Times New Roman" w:hAnsi="Times New Roman" w:cs="Times New Roman"/>
          <w:b/>
          <w:sz w:val="28"/>
          <w:szCs w:val="28"/>
        </w:rPr>
      </w:pPr>
    </w:p>
    <w:p w14:paraId="093DD148" w14:textId="0034ADC7" w:rsidR="00F140BE" w:rsidRPr="00F140BE" w:rsidRDefault="00970910" w:rsidP="0046644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Created by a team of top-notch professionals, </w:t>
      </w:r>
      <w:proofErr w:type="spellStart"/>
      <w:r w:rsidR="00024548">
        <w:rPr>
          <w:rFonts w:ascii="Times New Roman" w:eastAsia="Times New Roman" w:hAnsi="Times New Roman" w:cs="Times New Roman"/>
          <w:sz w:val="28"/>
          <w:szCs w:val="28"/>
        </w:rPr>
        <w:t>ZeroBo</w:t>
      </w:r>
      <w:r w:rsidR="00C76924">
        <w:rPr>
          <w:rFonts w:ascii="Times New Roman" w:eastAsia="Times New Roman" w:hAnsi="Times New Roman" w:cs="Times New Roman"/>
          <w:sz w:val="28"/>
          <w:szCs w:val="28"/>
        </w:rPr>
        <w:t>unce</w:t>
      </w:r>
      <w:proofErr w:type="spellEnd"/>
      <w:r w:rsidR="00C76924">
        <w:rPr>
          <w:rFonts w:ascii="Times New Roman" w:eastAsia="Times New Roman" w:hAnsi="Times New Roman" w:cs="Times New Roman"/>
          <w:sz w:val="28"/>
          <w:szCs w:val="28"/>
        </w:rPr>
        <w:t xml:space="preserve"> is a major </w:t>
      </w:r>
      <w:hyperlink r:id="rId6" w:history="1">
        <w:r w:rsidR="00C76924" w:rsidRPr="007B286A">
          <w:rPr>
            <w:rStyle w:val="Hyperlink"/>
            <w:rFonts w:ascii="Times New Roman" w:eastAsia="Times New Roman" w:hAnsi="Times New Roman" w:cs="Times New Roman"/>
            <w:sz w:val="28"/>
            <w:szCs w:val="28"/>
          </w:rPr>
          <w:t>email verification</w:t>
        </w:r>
      </w:hyperlink>
      <w:r w:rsidR="00024548">
        <w:rPr>
          <w:rFonts w:ascii="Times New Roman" w:eastAsia="Times New Roman" w:hAnsi="Times New Roman" w:cs="Times New Roman"/>
          <w:sz w:val="28"/>
          <w:szCs w:val="28"/>
        </w:rPr>
        <w:t xml:space="preserve"> service dedicated to e-mail</w:t>
      </w:r>
      <w:r w:rsidR="00C9508A">
        <w:rPr>
          <w:rFonts w:ascii="Times New Roman" w:eastAsia="Times New Roman" w:hAnsi="Times New Roman" w:cs="Times New Roman"/>
          <w:sz w:val="28"/>
          <w:szCs w:val="28"/>
        </w:rPr>
        <w:t xml:space="preserve"> bounce detection, email abuse </w:t>
      </w:r>
      <w:r w:rsidR="00024548">
        <w:rPr>
          <w:rFonts w:ascii="Times New Roman" w:eastAsia="Times New Roman" w:hAnsi="Times New Roman" w:cs="Times New Roman"/>
          <w:sz w:val="28"/>
          <w:szCs w:val="28"/>
        </w:rPr>
        <w:t>and spam trap detection, e-mail data append and advanced security. Marketers w</w:t>
      </w:r>
      <w:r w:rsidR="00C9508A">
        <w:rPr>
          <w:rFonts w:ascii="Times New Roman" w:eastAsia="Times New Roman" w:hAnsi="Times New Roman" w:cs="Times New Roman"/>
          <w:sz w:val="28"/>
          <w:szCs w:val="28"/>
        </w:rPr>
        <w:t xml:space="preserve">ho are using email </w:t>
      </w:r>
      <w:r w:rsidR="00C9508A">
        <w:rPr>
          <w:rFonts w:ascii="Times New Roman" w:eastAsia="Times New Roman" w:hAnsi="Times New Roman" w:cs="Times New Roman"/>
          <w:sz w:val="28"/>
          <w:szCs w:val="28"/>
        </w:rPr>
        <w:lastRenderedPageBreak/>
        <w:t>lists validated</w:t>
      </w:r>
      <w:r w:rsidR="00024548">
        <w:rPr>
          <w:rFonts w:ascii="Times New Roman" w:eastAsia="Times New Roman" w:hAnsi="Times New Roman" w:cs="Times New Roman"/>
          <w:sz w:val="28"/>
          <w:szCs w:val="28"/>
        </w:rPr>
        <w:t xml:space="preserve"> by </w:t>
      </w:r>
      <w:proofErr w:type="spellStart"/>
      <w:r w:rsidR="00024548">
        <w:rPr>
          <w:rFonts w:ascii="Times New Roman" w:eastAsia="Times New Roman" w:hAnsi="Times New Roman" w:cs="Times New Roman"/>
          <w:sz w:val="28"/>
          <w:szCs w:val="28"/>
        </w:rPr>
        <w:t>ZeroBounce</w:t>
      </w:r>
      <w:proofErr w:type="spellEnd"/>
      <w:r w:rsidR="00024548">
        <w:rPr>
          <w:rFonts w:ascii="Times New Roman" w:eastAsia="Times New Roman" w:hAnsi="Times New Roman" w:cs="Times New Roman"/>
          <w:sz w:val="28"/>
          <w:szCs w:val="28"/>
        </w:rPr>
        <w:t xml:space="preserve"> report a 98% accuracy </w:t>
      </w:r>
      <w:r w:rsidR="00C9508A">
        <w:rPr>
          <w:rFonts w:ascii="Times New Roman" w:eastAsia="Times New Roman" w:hAnsi="Times New Roman" w:cs="Times New Roman"/>
          <w:sz w:val="28"/>
          <w:szCs w:val="28"/>
        </w:rPr>
        <w:t xml:space="preserve">rate </w:t>
      </w:r>
      <w:r>
        <w:rPr>
          <w:rFonts w:ascii="Times New Roman" w:eastAsia="Times New Roman" w:hAnsi="Times New Roman" w:cs="Times New Roman"/>
          <w:sz w:val="28"/>
          <w:szCs w:val="28"/>
        </w:rPr>
        <w:t xml:space="preserve">and </w:t>
      </w:r>
      <w:r w:rsidR="00024548">
        <w:rPr>
          <w:rFonts w:ascii="Times New Roman" w:eastAsia="Times New Roman" w:hAnsi="Times New Roman" w:cs="Times New Roman"/>
          <w:sz w:val="28"/>
          <w:szCs w:val="28"/>
        </w:rPr>
        <w:t>preserve their online reputation intact.</w:t>
      </w:r>
      <w:r w:rsidR="00466449">
        <w:rPr>
          <w:rFonts w:ascii="Times New Roman" w:eastAsia="Times New Roman" w:hAnsi="Times New Roman" w:cs="Times New Roman"/>
          <w:sz w:val="28"/>
          <w:szCs w:val="28"/>
        </w:rPr>
        <w:t xml:space="preserve"> </w:t>
      </w:r>
      <w:r w:rsidR="00B45FAC">
        <w:rPr>
          <w:rFonts w:ascii="Times New Roman" w:eastAsia="Times New Roman" w:hAnsi="Times New Roman" w:cs="Times New Roman"/>
          <w:sz w:val="28"/>
          <w:szCs w:val="28"/>
        </w:rPr>
        <w:t>International</w:t>
      </w:r>
      <w:r w:rsidR="00693D8E">
        <w:rPr>
          <w:rFonts w:ascii="Times New Roman" w:eastAsia="Times New Roman" w:hAnsi="Times New Roman" w:cs="Times New Roman"/>
          <w:sz w:val="28"/>
          <w:szCs w:val="28"/>
        </w:rPr>
        <w:t xml:space="preserve"> j</w:t>
      </w:r>
      <w:r w:rsidR="00144805">
        <w:rPr>
          <w:rFonts w:ascii="Times New Roman" w:eastAsia="Times New Roman" w:hAnsi="Times New Roman" w:cs="Times New Roman"/>
          <w:sz w:val="28"/>
          <w:szCs w:val="28"/>
        </w:rPr>
        <w:t xml:space="preserve">ournalists and bloggers specialized in software development have named </w:t>
      </w:r>
      <w:proofErr w:type="spellStart"/>
      <w:r w:rsidR="00144805">
        <w:rPr>
          <w:rFonts w:ascii="Times New Roman" w:eastAsia="Times New Roman" w:hAnsi="Times New Roman" w:cs="Times New Roman"/>
          <w:sz w:val="28"/>
          <w:szCs w:val="28"/>
        </w:rPr>
        <w:t>ZeroBounce</w:t>
      </w:r>
      <w:proofErr w:type="spellEnd"/>
      <w:r w:rsidR="00144805">
        <w:rPr>
          <w:rFonts w:ascii="Times New Roman" w:eastAsia="Times New Roman" w:hAnsi="Times New Roman" w:cs="Times New Roman"/>
          <w:sz w:val="28"/>
          <w:szCs w:val="28"/>
        </w:rPr>
        <w:t xml:space="preserve"> “the best email validation system available.”</w:t>
      </w:r>
    </w:p>
    <w:p w14:paraId="01177F96" w14:textId="77777777" w:rsidR="00C9508A" w:rsidRDefault="00C9508A" w:rsidP="006A6852">
      <w:pPr>
        <w:shd w:val="clear" w:color="auto" w:fill="FFFFFF"/>
        <w:spacing w:after="0" w:line="240" w:lineRule="auto"/>
        <w:jc w:val="both"/>
        <w:rPr>
          <w:rFonts w:ascii="Montserrat" w:hAnsi="Montserrat"/>
          <w:sz w:val="30"/>
          <w:szCs w:val="30"/>
          <w:shd w:val="clear" w:color="auto" w:fill="FFFFFF"/>
        </w:rPr>
      </w:pPr>
    </w:p>
    <w:p w14:paraId="4E3A35D7" w14:textId="77777777" w:rsidR="00024548" w:rsidRDefault="00024548" w:rsidP="006A6852">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About </w:t>
      </w:r>
      <w:proofErr w:type="spellStart"/>
      <w:r>
        <w:rPr>
          <w:rFonts w:ascii="Times New Roman" w:eastAsia="Times New Roman" w:hAnsi="Times New Roman" w:cs="Times New Roman"/>
          <w:b/>
          <w:sz w:val="28"/>
          <w:szCs w:val="28"/>
        </w:rPr>
        <w:t>Cloudflare</w:t>
      </w:r>
      <w:proofErr w:type="spellEnd"/>
    </w:p>
    <w:p w14:paraId="2A304BAE" w14:textId="77777777" w:rsidR="00024548" w:rsidRDefault="00024548" w:rsidP="006A6852">
      <w:pPr>
        <w:shd w:val="clear" w:color="auto" w:fill="FFFFFF"/>
        <w:spacing w:after="0" w:line="240" w:lineRule="auto"/>
        <w:jc w:val="both"/>
        <w:rPr>
          <w:rFonts w:ascii="Times New Roman" w:eastAsia="Times New Roman" w:hAnsi="Times New Roman" w:cs="Times New Roman"/>
          <w:sz w:val="28"/>
          <w:szCs w:val="28"/>
        </w:rPr>
      </w:pPr>
    </w:p>
    <w:p w14:paraId="19D40C22" w14:textId="616502BD" w:rsidR="00024548" w:rsidRDefault="005418C2" w:rsidP="006A6852">
      <w:pPr>
        <w:spacing w:after="0" w:line="240" w:lineRule="auto"/>
        <w:jc w:val="both"/>
      </w:pPr>
      <w:proofErr w:type="spellStart"/>
      <w:r w:rsidRPr="006E7B1B">
        <w:rPr>
          <w:rFonts w:ascii="Times New Roman" w:eastAsia="Times New Roman" w:hAnsi="Times New Roman" w:cs="Times New Roman"/>
          <w:sz w:val="28"/>
          <w:szCs w:val="28"/>
        </w:rPr>
        <w:t>Cloudflare</w:t>
      </w:r>
      <w:proofErr w:type="spellEnd"/>
      <w:r>
        <w:rPr>
          <w:rFonts w:ascii="Times New Roman" w:eastAsia="Times New Roman" w:hAnsi="Times New Roman" w:cs="Times New Roman"/>
          <w:sz w:val="28"/>
          <w:szCs w:val="28"/>
        </w:rPr>
        <w:t xml:space="preserve">, Inc. </w:t>
      </w:r>
      <w:r w:rsidR="00024548">
        <w:rPr>
          <w:rFonts w:ascii="Times New Roman" w:eastAsia="Times New Roman" w:hAnsi="Times New Roman" w:cs="Times New Roman"/>
          <w:sz w:val="28"/>
          <w:szCs w:val="28"/>
        </w:rPr>
        <w:t xml:space="preserve">is on a mission to help build a better Internet. Today the company runs one of the world’s largest networks that powers more than 10 trillion requests per month, which is nearly 10 percent of all Internet requests for more than 2.5 billion people worldwide. </w:t>
      </w:r>
    </w:p>
    <w:bookmarkEnd w:id="1"/>
    <w:p w14:paraId="76E2377C" w14:textId="77777777" w:rsidR="00875AF9" w:rsidRDefault="00BB4260" w:rsidP="006A6852">
      <w:pPr>
        <w:jc w:val="both"/>
      </w:pPr>
    </w:p>
    <w:sectPr w:rsidR="00875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ontserrat">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548"/>
    <w:rsid w:val="00011643"/>
    <w:rsid w:val="00024548"/>
    <w:rsid w:val="000D112F"/>
    <w:rsid w:val="00144805"/>
    <w:rsid w:val="003037BC"/>
    <w:rsid w:val="00346F2F"/>
    <w:rsid w:val="003C4E35"/>
    <w:rsid w:val="00466449"/>
    <w:rsid w:val="004E168F"/>
    <w:rsid w:val="004F4A1A"/>
    <w:rsid w:val="005418C2"/>
    <w:rsid w:val="005D12F5"/>
    <w:rsid w:val="00665FD3"/>
    <w:rsid w:val="006817A7"/>
    <w:rsid w:val="00693D8E"/>
    <w:rsid w:val="006A6852"/>
    <w:rsid w:val="006E2DA3"/>
    <w:rsid w:val="006E7B1B"/>
    <w:rsid w:val="007B286A"/>
    <w:rsid w:val="00970910"/>
    <w:rsid w:val="009C02AF"/>
    <w:rsid w:val="009C5C4B"/>
    <w:rsid w:val="00A8196E"/>
    <w:rsid w:val="00B45FAC"/>
    <w:rsid w:val="00BB4260"/>
    <w:rsid w:val="00BC0DAA"/>
    <w:rsid w:val="00C76924"/>
    <w:rsid w:val="00C9508A"/>
    <w:rsid w:val="00CB039B"/>
    <w:rsid w:val="00D17DFA"/>
    <w:rsid w:val="00D35553"/>
    <w:rsid w:val="00E03880"/>
    <w:rsid w:val="00EA1038"/>
    <w:rsid w:val="00ED1C66"/>
    <w:rsid w:val="00EE2C18"/>
    <w:rsid w:val="00F140BE"/>
    <w:rsid w:val="00F64A7F"/>
    <w:rsid w:val="00FE2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55A72"/>
  <w15:chartTrackingRefBased/>
  <w15:docId w15:val="{CFFA4593-A84F-419E-B811-15931F6A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548"/>
    <w:pPr>
      <w:spacing w:line="254"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4548"/>
    <w:rPr>
      <w:sz w:val="16"/>
      <w:szCs w:val="16"/>
    </w:rPr>
  </w:style>
  <w:style w:type="character" w:styleId="Hyperlink">
    <w:name w:val="Hyperlink"/>
    <w:basedOn w:val="DefaultParagraphFont"/>
    <w:uiPriority w:val="99"/>
    <w:unhideWhenUsed/>
    <w:rsid w:val="00024548"/>
    <w:rPr>
      <w:color w:val="0000FF"/>
      <w:u w:val="single"/>
    </w:rPr>
  </w:style>
  <w:style w:type="paragraph" w:styleId="BalloonText">
    <w:name w:val="Balloon Text"/>
    <w:basedOn w:val="Normal"/>
    <w:link w:val="BalloonTextChar"/>
    <w:uiPriority w:val="99"/>
    <w:semiHidden/>
    <w:unhideWhenUsed/>
    <w:rsid w:val="00024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548"/>
    <w:rPr>
      <w:rFonts w:ascii="Segoe UI" w:eastAsia="Calibri" w:hAnsi="Segoe UI" w:cs="Segoe UI"/>
      <w:color w:val="000000"/>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64A7F"/>
    <w:rPr>
      <w:b/>
      <w:bCs/>
    </w:rPr>
  </w:style>
  <w:style w:type="character" w:customStyle="1" w:styleId="CommentSubjectChar">
    <w:name w:val="Comment Subject Char"/>
    <w:basedOn w:val="CommentTextChar"/>
    <w:link w:val="CommentSubject"/>
    <w:uiPriority w:val="99"/>
    <w:semiHidden/>
    <w:rsid w:val="00F64A7F"/>
    <w:rPr>
      <w:rFonts w:ascii="Calibri" w:eastAsia="Calibri" w:hAnsi="Calibri" w:cs="Calibri"/>
      <w:b/>
      <w:bCs/>
      <w:color w:val="000000"/>
      <w:sz w:val="20"/>
      <w:szCs w:val="20"/>
    </w:rPr>
  </w:style>
  <w:style w:type="character" w:styleId="FollowedHyperlink">
    <w:name w:val="FollowedHyperlink"/>
    <w:basedOn w:val="DefaultParagraphFont"/>
    <w:uiPriority w:val="99"/>
    <w:semiHidden/>
    <w:unhideWhenUsed/>
    <w:rsid w:val="006E7B1B"/>
    <w:rPr>
      <w:color w:val="954F72" w:themeColor="followedHyperlink"/>
      <w:u w:val="single"/>
    </w:rPr>
  </w:style>
  <w:style w:type="character" w:styleId="UnresolvedMention">
    <w:name w:val="Unresolved Mention"/>
    <w:basedOn w:val="DefaultParagraphFont"/>
    <w:uiPriority w:val="99"/>
    <w:semiHidden/>
    <w:unhideWhenUsed/>
    <w:rsid w:val="006E7B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21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erobounce.net/" TargetMode="External"/><Relationship Id="rId5" Type="http://schemas.openxmlformats.org/officeDocument/2006/relationships/hyperlink" Target="https://www.zerobounce.net/" TargetMode="External"/><Relationship Id="rId4" Type="http://schemas.openxmlformats.org/officeDocument/2006/relationships/hyperlink" Target="https://www.zeroboun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Stoica</dc:creator>
  <cp:keywords/>
  <dc:description/>
  <cp:lastModifiedBy>Liviu Tanase</cp:lastModifiedBy>
  <cp:revision>2</cp:revision>
  <dcterms:created xsi:type="dcterms:W3CDTF">2017-12-12T10:20:00Z</dcterms:created>
  <dcterms:modified xsi:type="dcterms:W3CDTF">2017-12-12T10:20:00Z</dcterms:modified>
</cp:coreProperties>
</file>